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B" w:rsidRDefault="004D2F8B" w:rsidP="004D2F8B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D644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4D2F8B" w:rsidRDefault="004D2F8B" w:rsidP="004D2F8B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МКУ «Отдел образования </w:t>
      </w:r>
    </w:p>
    <w:p w:rsidR="004D2F8B" w:rsidRDefault="004D2F8B" w:rsidP="004D2F8B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Первомайского района </w:t>
      </w:r>
    </w:p>
    <w:p w:rsidR="004D2F8B" w:rsidRDefault="004D2F8B" w:rsidP="004D2F8B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Оренбургской области» </w:t>
      </w:r>
    </w:p>
    <w:p w:rsidR="00314482" w:rsidRPr="00314482" w:rsidRDefault="004D2F8B" w:rsidP="00314482">
      <w:pPr>
        <w:pStyle w:val="a3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14482" w:rsidRPr="00314482">
        <w:rPr>
          <w:sz w:val="24"/>
          <w:szCs w:val="24"/>
        </w:rPr>
        <w:t>от 09.01.2017 № 01/10-2</w:t>
      </w:r>
    </w:p>
    <w:p w:rsidR="004D2F8B" w:rsidRDefault="004D2F8B" w:rsidP="004D2F8B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4D2F8B" w:rsidRPr="008A34E0" w:rsidRDefault="004D2F8B" w:rsidP="008A34E0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 w:rsidRPr="008A34E0">
        <w:rPr>
          <w:b/>
          <w:sz w:val="26"/>
          <w:szCs w:val="26"/>
        </w:rPr>
        <w:t>Положение</w:t>
      </w:r>
    </w:p>
    <w:p w:rsidR="004D2F8B" w:rsidRPr="008A34E0" w:rsidRDefault="004D2F8B" w:rsidP="008A34E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>о районном  методическом  объединении  учителей-предметников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 xml:space="preserve">      1. Общие положения.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Районное методическое объединение организуется при наличии не менее десяти учителей по одному предмету или по одной образовательной области. Районное методическое объединение (РМО)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РМО в своей деятельности руководствуется Конвенцией о правах ребенка, законами Российской Федерации, решениями правительства Российской Федерации и министерств образования и науки РФ  и  Оренбургской области, МКУ «Отдел образования администрации Первомайского района Оренбургской области» и настоящим Положением.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Районное методическое объединение создается и ликвидируется на основании приказа начальника  МКУ «Отдел образования администрации Первомайского района Оренбургской области»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</w:t>
      </w:r>
      <w:r w:rsidRPr="008A34E0">
        <w:rPr>
          <w:rFonts w:ascii="Times New Roman" w:hAnsi="Times New Roman"/>
          <w:sz w:val="26"/>
          <w:szCs w:val="26"/>
        </w:rPr>
        <w:tab/>
      </w:r>
      <w:r w:rsidRPr="008A34E0">
        <w:rPr>
          <w:rFonts w:ascii="Times New Roman" w:hAnsi="Times New Roman"/>
          <w:b/>
          <w:sz w:val="26"/>
          <w:szCs w:val="26"/>
        </w:rPr>
        <w:t>2. Задачи районного методического объединения учителей-предметников.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В ходе работы РМО учителей-предметников решаются следующие задачи: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изучение нормативной и методической документации по вопросам образования;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8A34E0">
        <w:rPr>
          <w:rFonts w:ascii="Times New Roman" w:hAnsi="Times New Roman"/>
          <w:sz w:val="26"/>
          <w:szCs w:val="26"/>
        </w:rPr>
        <w:t>разноуровневости</w:t>
      </w:r>
      <w:proofErr w:type="spellEnd"/>
      <w:r w:rsidRPr="008A34E0">
        <w:rPr>
          <w:rFonts w:ascii="Times New Roman" w:hAnsi="Times New Roman"/>
          <w:sz w:val="26"/>
          <w:szCs w:val="26"/>
        </w:rPr>
        <w:t xml:space="preserve"> преподавания;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обеспечение профессионального, культурного и творческого роста педагогов;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организация экспериментальной работы по предмету;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изучение и анализ состояния преподавания по предметам своего профиля или воспитательного процесса;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обобщение передового опыта учителей и внедрение его в практику работы;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проведение смотров кабинетов, конкурсов профессионального мастерства среди педагогов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- организация </w:t>
      </w:r>
      <w:proofErr w:type="spellStart"/>
      <w:r w:rsidRPr="008A34E0">
        <w:rPr>
          <w:rFonts w:ascii="Times New Roman" w:hAnsi="Times New Roman"/>
          <w:sz w:val="26"/>
          <w:szCs w:val="26"/>
        </w:rPr>
        <w:t>взаимопосещений</w:t>
      </w:r>
      <w:proofErr w:type="spellEnd"/>
      <w:r w:rsidRPr="008A34E0">
        <w:rPr>
          <w:rFonts w:ascii="Times New Roman" w:hAnsi="Times New Roman"/>
          <w:sz w:val="26"/>
          <w:szCs w:val="26"/>
        </w:rPr>
        <w:t xml:space="preserve"> уроков по определенной тематике с последующим их самоанализом и анализом;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выработка единых требований к оценке результатов освоения программ по предмету;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- организация внешкольной работы с </w:t>
      </w:r>
      <w:proofErr w:type="gramStart"/>
      <w:r w:rsidRPr="008A34E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A34E0">
        <w:rPr>
          <w:rFonts w:ascii="Times New Roman" w:hAnsi="Times New Roman"/>
          <w:sz w:val="26"/>
          <w:szCs w:val="26"/>
        </w:rPr>
        <w:t xml:space="preserve"> по предмету;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- работа </w:t>
      </w:r>
      <w:proofErr w:type="gramStart"/>
      <w:r w:rsidRPr="008A34E0">
        <w:rPr>
          <w:rFonts w:ascii="Times New Roman" w:hAnsi="Times New Roman"/>
          <w:sz w:val="26"/>
          <w:szCs w:val="26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8A34E0">
        <w:rPr>
          <w:rFonts w:ascii="Times New Roman" w:hAnsi="Times New Roman"/>
          <w:sz w:val="26"/>
          <w:szCs w:val="26"/>
        </w:rPr>
        <w:t>, к оснащению урока.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 xml:space="preserve">          3. Организация работы районного методического объединения.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3.1. Работу РМО организует руководитель  – творчески работающий педагог (в том числе педагог-совместитель), имеющий первую или высшую квалификационную категорию. Руководитель РМО назначается приказом начальника  отдела образования.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ab/>
        <w:t xml:space="preserve">РМО планирует свою работу на год. В годовой план работы районного методического объединения включаются график проведения его заседаний и описание </w:t>
      </w:r>
      <w:proofErr w:type="spellStart"/>
      <w:r w:rsidRPr="008A34E0">
        <w:rPr>
          <w:rFonts w:ascii="Times New Roman" w:hAnsi="Times New Roman"/>
          <w:sz w:val="26"/>
          <w:szCs w:val="26"/>
        </w:rPr>
        <w:t>межсекционной</w:t>
      </w:r>
      <w:proofErr w:type="spellEnd"/>
      <w:r w:rsidRPr="008A34E0">
        <w:rPr>
          <w:rFonts w:ascii="Times New Roman" w:hAnsi="Times New Roman"/>
          <w:sz w:val="26"/>
          <w:szCs w:val="26"/>
        </w:rPr>
        <w:t xml:space="preserve"> деятельности. РМО учителей может организовать семинарские занятия, цикл открытых уроков по заданной и определенной тематике. В течение учебного года проводится не менее четырех заседаний РМО учителей предметников; практический семинар с организацией тематических открытых уроков или внеклассных мероприятий.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3.2. К основным формам работы в РМО относятся: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«круглые столы», совещания и семинары по учебно-методическим вопросам, творческие отчеты учителей;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заседания РМО по вопросам методики обучения и воспитания учащихся;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открытые уроки и внеклассные мероприятия по предмету;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проведение методических недель, дней;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A34E0"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 w:rsidRPr="008A34E0">
        <w:rPr>
          <w:rFonts w:ascii="Times New Roman" w:hAnsi="Times New Roman"/>
          <w:sz w:val="26"/>
          <w:szCs w:val="26"/>
        </w:rPr>
        <w:t xml:space="preserve"> уроков;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контроль качества проведения учебных занятий.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 xml:space="preserve">         4. Права районного методического объединения.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РМО имеет право: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вносить предложения по совершенствованию образовательного процесса в школах района;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рекомендовать к публикации материалы о передовом педагогическом опыте, накопленном в РМО учителей - предметников;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выдвигать от РМО учителей для участия в конкурсах профессионального мастерства;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рекомендовать к поощрению учителей - членов РМО за активное участие в экспериментальной деятельности;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рекомендовать учителям различные формы повышения квалификации.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 xml:space="preserve">      5. Обязанности членов РМО.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Каждый учитель должен являться членом одного из РМО и иметь собственную программу профессионального самообразования. Он обязан: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участвовать в работе по повышению уровня своего профессионального мастерства;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- знать основные тенденции развития методики преподавания предмета.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8A34E0">
        <w:rPr>
          <w:rFonts w:ascii="Times New Roman" w:hAnsi="Times New Roman"/>
          <w:b/>
          <w:sz w:val="26"/>
          <w:szCs w:val="26"/>
        </w:rPr>
        <w:t xml:space="preserve">              6. Документация и отчетность РМО.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Методическое объединение должно иметь следующие документы: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1) Положение о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lastRenderedPageBreak/>
        <w:t>2) Анализ работы РМО за прошедший год;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3) План работы РМО на текущий учебный год;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4) Сведения о темах самообразования учителей - членов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5) Банк данных об учителях РМО: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6) График прохождения аттестации учителей на текущий год и перспективный план аттестации учителей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7) Протоколы заседаний РМО;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8) График повышения квалификации учителей РМО на текущий год и перспективный план повышения квалификации учителей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9) Адреса профессионального опыта членов РМО; 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10) Сведения о профессиональных потребностях учителей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11) План работы с молодыми и вновь прибывшими специалистами в РМО;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12) Информационные и аналитические справки, диагностика мониторинга образовательного процесса;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13) Информацию об учебных программах и их учебно-методическом обеспечении;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>14) Утвержденные авторские программы педагогов - членов РМО.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A34E0">
        <w:rPr>
          <w:rFonts w:ascii="Times New Roman" w:hAnsi="Times New Roman"/>
          <w:sz w:val="26"/>
          <w:szCs w:val="26"/>
        </w:rPr>
        <w:t xml:space="preserve">         Анализ деятельности РМО представляется в МКУ «Отдел образования администрации Первомайского района Оренбургской области» в методический кабинет в конце учебного года.</w:t>
      </w:r>
    </w:p>
    <w:p w:rsidR="004D2F8B" w:rsidRPr="008A34E0" w:rsidRDefault="004D2F8B" w:rsidP="008A34E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E7291" w:rsidRPr="008A34E0" w:rsidRDefault="00FE7291" w:rsidP="008A34E0">
      <w:pPr>
        <w:jc w:val="both"/>
        <w:rPr>
          <w:sz w:val="26"/>
          <w:szCs w:val="26"/>
        </w:rPr>
      </w:pPr>
      <w:bookmarkStart w:id="0" w:name="_GoBack"/>
      <w:bookmarkEnd w:id="0"/>
    </w:p>
    <w:sectPr w:rsidR="00FE7291" w:rsidRPr="008A34E0" w:rsidSect="008A34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FE"/>
    <w:rsid w:val="001913FE"/>
    <w:rsid w:val="00314482"/>
    <w:rsid w:val="004D2F8B"/>
    <w:rsid w:val="008A34E0"/>
    <w:rsid w:val="00AD6441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2F8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D2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D2F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D2F8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2F8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D2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D2F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D2F8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БерезовскаяТГ</dc:creator>
  <cp:keywords/>
  <dc:description/>
  <cp:lastModifiedBy>БерезовскаяТГ</cp:lastModifiedBy>
  <cp:revision>7</cp:revision>
  <cp:lastPrinted>2017-01-24T05:32:00Z</cp:lastPrinted>
  <dcterms:created xsi:type="dcterms:W3CDTF">2016-12-23T11:57:00Z</dcterms:created>
  <dcterms:modified xsi:type="dcterms:W3CDTF">2017-01-24T05:33:00Z</dcterms:modified>
</cp:coreProperties>
</file>